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7B84" w:rsidRDefault="00517B84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lang w:eastAsia="en-US"/>
        </w:rPr>
      </w:pPr>
    </w:p>
    <w:p w:rsidR="00EF7296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BIÊN BẢN BÀN GIAO MINH CHỨNG</w:t>
      </w:r>
    </w:p>
    <w:p w:rsidR="00EF7296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Style w:val="TableGrid"/>
        <w:tblW w:w="1516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256"/>
        <w:gridCol w:w="1003"/>
        <w:gridCol w:w="2115"/>
        <w:gridCol w:w="992"/>
        <w:gridCol w:w="2268"/>
        <w:gridCol w:w="1161"/>
        <w:gridCol w:w="1958"/>
        <w:gridCol w:w="2415"/>
      </w:tblGrid>
      <w:tr w:rsidR="00EF7296" w:rsidRPr="00EF7296" w:rsidTr="00EF7296">
        <w:tc>
          <w:tcPr>
            <w:tcW w:w="3256" w:type="dxa"/>
            <w:vMerge w:val="restart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Minh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chứng</w:t>
            </w:r>
            <w:proofErr w:type="spellEnd"/>
          </w:p>
        </w:tc>
        <w:tc>
          <w:tcPr>
            <w:tcW w:w="9497" w:type="dxa"/>
            <w:gridSpan w:val="6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Minh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chứng</w:t>
            </w:r>
            <w:proofErr w:type="spellEnd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nộp</w:t>
            </w:r>
            <w:proofErr w:type="spellEnd"/>
          </w:p>
        </w:tc>
        <w:tc>
          <w:tcPr>
            <w:tcW w:w="2415" w:type="dxa"/>
            <w:vMerge w:val="restart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 w:rsidRPr="00EF729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rFonts w:ascii="Times New Roman" w:hAnsi="Times New Roman"/>
                <w:sz w:val="26"/>
                <w:szCs w:val="26"/>
              </w:rPr>
              <w:t>chú</w:t>
            </w:r>
            <w:proofErr w:type="spellEnd"/>
          </w:p>
        </w:tc>
      </w:tr>
      <w:tr w:rsidR="00EF7296" w:rsidRPr="00EF7296" w:rsidTr="00EF7296">
        <w:tc>
          <w:tcPr>
            <w:tcW w:w="3256" w:type="dxa"/>
            <w:vMerge/>
          </w:tcPr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2017 - 2018</w:t>
            </w:r>
          </w:p>
        </w:tc>
        <w:tc>
          <w:tcPr>
            <w:tcW w:w="2115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992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2018 - 2019</w:t>
            </w:r>
          </w:p>
        </w:tc>
        <w:tc>
          <w:tcPr>
            <w:tcW w:w="2268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1161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2019 - 2020</w:t>
            </w:r>
          </w:p>
        </w:tc>
        <w:tc>
          <w:tcPr>
            <w:tcW w:w="1958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lượng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và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proofErr w:type="spellStart"/>
            <w:r w:rsidRPr="00EF7296">
              <w:rPr>
                <w:sz w:val="26"/>
                <w:szCs w:val="26"/>
              </w:rPr>
              <w:t>Số</w:t>
            </w:r>
            <w:proofErr w:type="spellEnd"/>
            <w:r w:rsidRPr="00EF7296">
              <w:rPr>
                <w:sz w:val="26"/>
                <w:szCs w:val="26"/>
              </w:rPr>
              <w:t xml:space="preserve"> </w:t>
            </w:r>
            <w:proofErr w:type="spellStart"/>
            <w:r w:rsidRPr="00EF7296"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2415" w:type="dxa"/>
            <w:vMerge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423A55">
        <w:trPr>
          <w:trHeight w:val="1040"/>
        </w:trPr>
        <w:tc>
          <w:tcPr>
            <w:tcW w:w="3256" w:type="dxa"/>
          </w:tcPr>
          <w:p w:rsidR="00EF7296" w:rsidRPr="00EF7296" w:rsidRDefault="00EF7296" w:rsidP="00EF7296">
            <w:pPr>
              <w:pStyle w:val="ListParagraph"/>
              <w:widowControl w:val="0"/>
              <w:ind w:left="0"/>
            </w:pPr>
            <w:r w:rsidRPr="00EF7296">
              <w:rPr>
                <w:sz w:val="26"/>
                <w:szCs w:val="26"/>
                <w:lang w:val="nl-NL"/>
              </w:rPr>
              <w:t>1. Lịch trình giảng dạy</w:t>
            </w:r>
          </w:p>
        </w:tc>
        <w:tc>
          <w:tcPr>
            <w:tcW w:w="1003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Align w:val="center"/>
          </w:tcPr>
          <w:p w:rsid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>
              <w:rPr>
                <w:rFonts w:ascii="Times New Roman" w:hAnsi="Times New Roman"/>
              </w:rPr>
              <w:t>tờ</w:t>
            </w:r>
            <w:proofErr w:type="spellEnd"/>
          </w:p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EF7296" w:rsidRP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 </w:t>
            </w:r>
            <w:proofErr w:type="spellStart"/>
            <w:r>
              <w:rPr>
                <w:rFonts w:ascii="Times New Roman" w:hAnsi="Times New Roman"/>
              </w:rPr>
              <w:t>tờ</w:t>
            </w:r>
            <w:proofErr w:type="spellEnd"/>
          </w:p>
        </w:tc>
        <w:tc>
          <w:tcPr>
            <w:tcW w:w="1161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  <w:vAlign w:val="center"/>
          </w:tcPr>
          <w:p w:rsidR="00EF7296" w:rsidRP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tờ</w:t>
            </w:r>
            <w:proofErr w:type="spellEnd"/>
          </w:p>
        </w:tc>
        <w:tc>
          <w:tcPr>
            <w:tcW w:w="2415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423A55">
        <w:trPr>
          <w:trHeight w:val="982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2. Giáo án giảng dạy</w:t>
            </w:r>
          </w:p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Align w:val="center"/>
          </w:tcPr>
          <w:p w:rsidR="00EF7296" w:rsidRP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>
              <w:rPr>
                <w:rFonts w:ascii="Times New Roman" w:hAnsi="Times New Roman"/>
              </w:rPr>
              <w:t>quyển</w:t>
            </w:r>
            <w:proofErr w:type="spellEnd"/>
          </w:p>
        </w:tc>
        <w:tc>
          <w:tcPr>
            <w:tcW w:w="992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EF7296" w:rsidRP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 </w:t>
            </w:r>
            <w:proofErr w:type="spellStart"/>
            <w:r>
              <w:rPr>
                <w:rFonts w:ascii="Times New Roman" w:hAnsi="Times New Roman"/>
              </w:rPr>
              <w:t>quyển</w:t>
            </w:r>
            <w:proofErr w:type="spellEnd"/>
          </w:p>
        </w:tc>
        <w:tc>
          <w:tcPr>
            <w:tcW w:w="1161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  <w:vAlign w:val="center"/>
          </w:tcPr>
          <w:p w:rsidR="00EF7296" w:rsidRP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quyển</w:t>
            </w:r>
            <w:proofErr w:type="spellEnd"/>
          </w:p>
        </w:tc>
        <w:tc>
          <w:tcPr>
            <w:tcW w:w="2415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423A55">
        <w:trPr>
          <w:trHeight w:val="982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3. Sổ tay giảng viên </w:t>
            </w:r>
          </w:p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EF7296" w:rsidRP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 </w:t>
            </w:r>
            <w:proofErr w:type="spellStart"/>
            <w:r>
              <w:rPr>
                <w:rFonts w:ascii="Times New Roman" w:hAnsi="Times New Roman"/>
              </w:rPr>
              <w:t>quyển</w:t>
            </w:r>
            <w:proofErr w:type="spellEnd"/>
          </w:p>
        </w:tc>
        <w:tc>
          <w:tcPr>
            <w:tcW w:w="1161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  <w:vAlign w:val="center"/>
          </w:tcPr>
          <w:p w:rsidR="00EF7296" w:rsidRP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quyển</w:t>
            </w:r>
            <w:proofErr w:type="spellEnd"/>
          </w:p>
        </w:tc>
        <w:tc>
          <w:tcPr>
            <w:tcW w:w="2415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423A55">
        <w:trPr>
          <w:trHeight w:val="983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pt-BR"/>
              </w:rPr>
              <w:t>4. Giáo trình giảng dạy</w:t>
            </w:r>
          </w:p>
          <w:p w:rsidR="00EF7296" w:rsidRPr="00EF7296" w:rsidRDefault="00EF7296" w:rsidP="00EF7296">
            <w:pPr>
              <w:tabs>
                <w:tab w:val="left" w:pos="670"/>
              </w:tabs>
              <w:rPr>
                <w:rFonts w:ascii="Times New Roman" w:hAnsi="Times New Roman"/>
              </w:rPr>
            </w:pPr>
          </w:p>
        </w:tc>
        <w:tc>
          <w:tcPr>
            <w:tcW w:w="1003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Align w:val="center"/>
          </w:tcPr>
          <w:p w:rsidR="00EF7296" w:rsidRP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>
              <w:rPr>
                <w:rFonts w:ascii="Times New Roman" w:hAnsi="Times New Roman"/>
              </w:rPr>
              <w:t>quyển</w:t>
            </w:r>
            <w:proofErr w:type="spellEnd"/>
          </w:p>
        </w:tc>
        <w:tc>
          <w:tcPr>
            <w:tcW w:w="992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EF7296" w:rsidRP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 </w:t>
            </w:r>
            <w:proofErr w:type="spellStart"/>
            <w:r>
              <w:rPr>
                <w:rFonts w:ascii="Times New Roman" w:hAnsi="Times New Roman"/>
              </w:rPr>
              <w:t>quyển</w:t>
            </w:r>
            <w:proofErr w:type="spellEnd"/>
          </w:p>
        </w:tc>
        <w:tc>
          <w:tcPr>
            <w:tcW w:w="1161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  <w:vAlign w:val="center"/>
          </w:tcPr>
          <w:p w:rsidR="00EF7296" w:rsidRP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 </w:t>
            </w:r>
            <w:proofErr w:type="spellStart"/>
            <w:r>
              <w:rPr>
                <w:rFonts w:ascii="Times New Roman" w:hAnsi="Times New Roman"/>
              </w:rPr>
              <w:t>quyển</w:t>
            </w:r>
            <w:proofErr w:type="spellEnd"/>
          </w:p>
        </w:tc>
        <w:tc>
          <w:tcPr>
            <w:tcW w:w="2415" w:type="dxa"/>
            <w:vAlign w:val="center"/>
          </w:tcPr>
          <w:p w:rsidR="00EF7296" w:rsidRPr="00EF7296" w:rsidRDefault="00EF7296" w:rsidP="00423A55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423A55">
        <w:trPr>
          <w:trHeight w:val="842"/>
        </w:trPr>
        <w:tc>
          <w:tcPr>
            <w:tcW w:w="3256" w:type="dxa"/>
          </w:tcPr>
          <w:p w:rsidR="007F5471" w:rsidRPr="00EF7296" w:rsidRDefault="007F547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5. Bài giảng , tài liệu giảng dạy có sử dụng phần mềm (nếu có):  phần mềm hỗ trợ soạn bài giảng điện tử và các phần mềm dựng phim,...</w:t>
            </w:r>
          </w:p>
        </w:tc>
        <w:tc>
          <w:tcPr>
            <w:tcW w:w="1003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Align w:val="center"/>
          </w:tcPr>
          <w:p w:rsidR="007F5471" w:rsidRP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proofErr w:type="spellStart"/>
            <w:r>
              <w:rPr>
                <w:rFonts w:ascii="Times New Roman" w:hAnsi="Times New Roman"/>
              </w:rPr>
              <w:t>quyển</w:t>
            </w:r>
            <w:proofErr w:type="spellEnd"/>
          </w:p>
        </w:tc>
        <w:tc>
          <w:tcPr>
            <w:tcW w:w="992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7F5471" w:rsidRP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 </w:t>
            </w:r>
            <w:proofErr w:type="spellStart"/>
            <w:r>
              <w:rPr>
                <w:rFonts w:ascii="Times New Roman" w:hAnsi="Times New Roman"/>
              </w:rPr>
              <w:t>quyển</w:t>
            </w:r>
            <w:proofErr w:type="spellEnd"/>
          </w:p>
        </w:tc>
        <w:tc>
          <w:tcPr>
            <w:tcW w:w="1161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  <w:vAlign w:val="center"/>
          </w:tcPr>
          <w:p w:rsidR="007F5471" w:rsidRPr="00EF7296" w:rsidRDefault="00423A55" w:rsidP="00423A5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quyển</w:t>
            </w:r>
            <w:bookmarkStart w:id="0" w:name="_GoBack"/>
            <w:bookmarkEnd w:id="0"/>
          </w:p>
        </w:tc>
        <w:tc>
          <w:tcPr>
            <w:tcW w:w="2415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423A55">
        <w:trPr>
          <w:trHeight w:val="1034"/>
        </w:trPr>
        <w:tc>
          <w:tcPr>
            <w:tcW w:w="3256" w:type="dxa"/>
          </w:tcPr>
          <w:p w:rsidR="007F5471" w:rsidRPr="00EF7296" w:rsidRDefault="007F547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6. Chương trình chi tiết môn học</w:t>
            </w:r>
            <w:r w:rsidR="001E0276"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</w:tc>
        <w:tc>
          <w:tcPr>
            <w:tcW w:w="1003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423A55">
        <w:trPr>
          <w:trHeight w:val="842"/>
        </w:trPr>
        <w:tc>
          <w:tcPr>
            <w:tcW w:w="3256" w:type="dxa"/>
          </w:tcPr>
          <w:p w:rsidR="007F5471" w:rsidRPr="00F9549F" w:rsidRDefault="007F5471" w:rsidP="007F5471">
            <w:pPr>
              <w:spacing w:before="120" w:line="252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7. 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Ch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ươ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ng trình 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đà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tạ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 (Ngành tiếng Anh) và các văn bản/tài liệu/quyết định liên quan.</w:t>
            </w:r>
          </w:p>
        </w:tc>
        <w:tc>
          <w:tcPr>
            <w:tcW w:w="1003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423A55">
        <w:tc>
          <w:tcPr>
            <w:tcW w:w="3256" w:type="dxa"/>
          </w:tcPr>
          <w:p w:rsidR="007F5471" w:rsidRPr="00EF7296" w:rsidRDefault="001E0276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8</w:t>
            </w:r>
            <w:r w:rsidR="007F5471"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 Phần mềm mô phỏng thực hành (</w:t>
            </w:r>
            <w:proofErr w:type="spellStart"/>
            <w:r w:rsidR="007F5471" w:rsidRPr="00EF7296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="007F5471" w:rsidRPr="00EF7296">
              <w:rPr>
                <w:rFonts w:ascii="Times New Roman" w:hAnsi="Times New Roman"/>
                <w:sz w:val="26"/>
                <w:szCs w:val="26"/>
              </w:rPr>
              <w:t xml:space="preserve"> GDTC-QPAN</w:t>
            </w:r>
            <w:r w:rsidR="007F5471"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)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</w:t>
            </w:r>
          </w:p>
          <w:p w:rsidR="007F5471" w:rsidRPr="00EF7296" w:rsidRDefault="007F547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</w:tr>
      <w:tr w:rsidR="00B82DFF" w:rsidRPr="00EF7296" w:rsidTr="00423A55">
        <w:trPr>
          <w:trHeight w:val="979"/>
        </w:trPr>
        <w:tc>
          <w:tcPr>
            <w:tcW w:w="3256" w:type="dxa"/>
          </w:tcPr>
          <w:p w:rsidR="00B82DFF" w:rsidRDefault="00B82DFF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lastRenderedPageBreak/>
              <w:t>9. Kế hoạch dự giờ</w:t>
            </w:r>
          </w:p>
        </w:tc>
        <w:tc>
          <w:tcPr>
            <w:tcW w:w="1003" w:type="dxa"/>
            <w:vAlign w:val="center"/>
          </w:tcPr>
          <w:p w:rsidR="00B82DFF" w:rsidRPr="00EF7296" w:rsidRDefault="00B82DFF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Align w:val="center"/>
          </w:tcPr>
          <w:p w:rsidR="00B82DFF" w:rsidRPr="00EF7296" w:rsidRDefault="00B82DFF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B82DFF" w:rsidRPr="00EF7296" w:rsidRDefault="00B82DFF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B82DFF" w:rsidRPr="00EF7296" w:rsidRDefault="00B82DFF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  <w:vAlign w:val="center"/>
          </w:tcPr>
          <w:p w:rsidR="00B82DFF" w:rsidRPr="00EF7296" w:rsidRDefault="00B82DFF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  <w:vAlign w:val="center"/>
          </w:tcPr>
          <w:p w:rsidR="00B82DFF" w:rsidRPr="00EF7296" w:rsidRDefault="00B82DFF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  <w:vAlign w:val="center"/>
          </w:tcPr>
          <w:p w:rsidR="00B82DFF" w:rsidRPr="00EF7296" w:rsidRDefault="00B82DFF" w:rsidP="00423A55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423A55">
        <w:trPr>
          <w:trHeight w:val="818"/>
        </w:trPr>
        <w:tc>
          <w:tcPr>
            <w:tcW w:w="3256" w:type="dxa"/>
          </w:tcPr>
          <w:p w:rsidR="007F5471" w:rsidRPr="00EF7296" w:rsidRDefault="00B82DFF" w:rsidP="007F5471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</w:t>
            </w:r>
            <w:r w:rsidR="007F5471"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Phiếu dự giờ</w:t>
            </w:r>
          </w:p>
          <w:p w:rsidR="007F5471" w:rsidRPr="00EF7296" w:rsidRDefault="007F547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</w:tr>
      <w:tr w:rsidR="007F5471" w:rsidRPr="00EF7296" w:rsidTr="00423A55">
        <w:trPr>
          <w:trHeight w:val="844"/>
        </w:trPr>
        <w:tc>
          <w:tcPr>
            <w:tcW w:w="3256" w:type="dxa"/>
          </w:tcPr>
          <w:p w:rsidR="007F5471" w:rsidRPr="00EF7296" w:rsidRDefault="00B82DFF" w:rsidP="007F54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11</w:t>
            </w:r>
            <w:r w:rsidR="007F5471"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Biên bản báo cáo kết quả dự giờ</w:t>
            </w:r>
            <w:r w:rsidR="00AE69A6"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</w:p>
        </w:tc>
        <w:tc>
          <w:tcPr>
            <w:tcW w:w="1003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  <w:vAlign w:val="center"/>
          </w:tcPr>
          <w:p w:rsidR="007F5471" w:rsidRPr="00EF7296" w:rsidRDefault="007F5471" w:rsidP="00423A55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517B84" w:rsidRDefault="00517B84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</w:p>
    <w:p w:rsidR="00EF7296" w:rsidRDefault="00EF7296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Tp. HCM, </w:t>
      </w:r>
      <w:proofErr w:type="spellStart"/>
      <w:r>
        <w:rPr>
          <w:rFonts w:ascii="Times New Roman" w:hAnsi="Times New Roman"/>
          <w:i/>
          <w:iCs/>
        </w:rPr>
        <w:t>ngày</w:t>
      </w:r>
      <w:proofErr w:type="spellEnd"/>
      <w:r>
        <w:rPr>
          <w:rFonts w:ascii="Times New Roman" w:hAnsi="Times New Roman"/>
          <w:i/>
          <w:iCs/>
        </w:rPr>
        <w:t xml:space="preserve"> …. </w:t>
      </w:r>
      <w:proofErr w:type="spellStart"/>
      <w:proofErr w:type="gramStart"/>
      <w:r>
        <w:rPr>
          <w:rFonts w:ascii="Times New Roman" w:hAnsi="Times New Roman"/>
          <w:i/>
          <w:iCs/>
        </w:rPr>
        <w:t>tháng</w:t>
      </w:r>
      <w:proofErr w:type="spellEnd"/>
      <w:proofErr w:type="gramEnd"/>
      <w:r>
        <w:rPr>
          <w:rFonts w:ascii="Times New Roman" w:hAnsi="Times New Roman"/>
          <w:i/>
          <w:iCs/>
        </w:rPr>
        <w:t xml:space="preserve"> …. </w:t>
      </w:r>
      <w:proofErr w:type="spellStart"/>
      <w:proofErr w:type="gramStart"/>
      <w:r>
        <w:rPr>
          <w:rFonts w:ascii="Times New Roman" w:hAnsi="Times New Roman"/>
          <w:i/>
          <w:iCs/>
        </w:rPr>
        <w:t>năm</w:t>
      </w:r>
      <w:proofErr w:type="spellEnd"/>
      <w:proofErr w:type="gramEnd"/>
      <w:r>
        <w:rPr>
          <w:rFonts w:ascii="Times New Roman" w:hAnsi="Times New Roman"/>
          <w:i/>
          <w:iCs/>
        </w:rPr>
        <w:t xml:space="preserve"> 2020</w:t>
      </w:r>
    </w:p>
    <w:p w:rsidR="00EF7296" w:rsidRDefault="00EF7296" w:rsidP="00EF7296">
      <w:pPr>
        <w:spacing w:before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BÊN NHẬN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BÊN GIAO</w:t>
      </w:r>
    </w:p>
    <w:p w:rsidR="007B26DD" w:rsidRDefault="007B26DD" w:rsidP="00EF7296">
      <w:pPr>
        <w:jc w:val="center"/>
      </w:pPr>
    </w:p>
    <w:sectPr w:rsidR="007B26DD" w:rsidSect="00EF7296">
      <w:pgSz w:w="15840" w:h="12240" w:orient="landscape"/>
      <w:pgMar w:top="284" w:right="426" w:bottom="426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.VnTime">
    <w:altName w:val="Calibri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296"/>
    <w:rsid w:val="00013EE8"/>
    <w:rsid w:val="001E0276"/>
    <w:rsid w:val="00423A55"/>
    <w:rsid w:val="00517B84"/>
    <w:rsid w:val="007831A7"/>
    <w:rsid w:val="007B26DD"/>
    <w:rsid w:val="007F5471"/>
    <w:rsid w:val="009C2A54"/>
    <w:rsid w:val="00AE69A6"/>
    <w:rsid w:val="00B82DFF"/>
    <w:rsid w:val="00D670DA"/>
    <w:rsid w:val="00EF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4743DAD-7EBA-44C6-8B41-B3C6B2E0F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Fish</cp:lastModifiedBy>
  <cp:revision>3</cp:revision>
  <dcterms:created xsi:type="dcterms:W3CDTF">2020-08-02T02:15:00Z</dcterms:created>
  <dcterms:modified xsi:type="dcterms:W3CDTF">2020-08-18T03:06:00Z</dcterms:modified>
</cp:coreProperties>
</file>